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072A" w14:textId="77777777" w:rsidR="00E82E6D" w:rsidRPr="001F1D79" w:rsidRDefault="00E82E6D" w:rsidP="00E82E6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1F1D79">
        <w:rPr>
          <w:rFonts w:ascii="Times New Roman" w:hAnsi="Times New Roman"/>
          <w:b/>
          <w:bCs/>
          <w:sz w:val="24"/>
          <w:szCs w:val="24"/>
        </w:rPr>
        <w:t xml:space="preserve">Załącznik nr 1 </w:t>
      </w:r>
    </w:p>
    <w:p w14:paraId="198BA160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1D79">
        <w:rPr>
          <w:rFonts w:ascii="Times New Roman" w:hAnsi="Times New Roman"/>
          <w:b/>
          <w:bCs/>
          <w:sz w:val="24"/>
          <w:szCs w:val="24"/>
        </w:rPr>
        <w:t>Nazwa / Imię i Nazwisko Wykonawcy:</w:t>
      </w:r>
    </w:p>
    <w:p w14:paraId="1CBAAA35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40206DEC" w14:textId="77777777" w:rsidR="00E82E6D" w:rsidRPr="001F1D79" w:rsidRDefault="00E82E6D" w:rsidP="00E82E6D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3725D931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Adres: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</w:t>
      </w:r>
    </w:p>
    <w:p w14:paraId="4209FA34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Nr tel.:</w:t>
      </w:r>
      <w:r w:rsidRPr="001F1D79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 </w:t>
      </w:r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Nr faksu: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</w:t>
      </w:r>
    </w:p>
    <w:p w14:paraId="13D068B9" w14:textId="77777777" w:rsidR="00E82E6D" w:rsidRPr="001F1D79" w:rsidRDefault="00E82E6D" w:rsidP="00E82E6D">
      <w:pPr>
        <w:spacing w:after="3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Adres e-mail: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</w:t>
      </w:r>
    </w:p>
    <w:p w14:paraId="3D4E2DCA" w14:textId="77777777" w:rsidR="00E82E6D" w:rsidRPr="001F1D79" w:rsidRDefault="00E82E6D" w:rsidP="00E82E6D">
      <w:pPr>
        <w:spacing w:after="60" w:line="360" w:lineRule="auto"/>
        <w:jc w:val="center"/>
        <w:rPr>
          <w:rFonts w:ascii="Times New Roman" w:hAnsi="Times New Roman"/>
          <w:b/>
          <w:bCs/>
          <w:spacing w:val="20"/>
          <w:sz w:val="28"/>
          <w:szCs w:val="24"/>
          <w:u w:val="single"/>
        </w:rPr>
      </w:pPr>
      <w:r w:rsidRPr="001F1D79">
        <w:rPr>
          <w:rFonts w:ascii="Times New Roman" w:hAnsi="Times New Roman"/>
          <w:b/>
          <w:bCs/>
          <w:spacing w:val="20"/>
          <w:sz w:val="28"/>
          <w:szCs w:val="24"/>
          <w:u w:val="single"/>
        </w:rPr>
        <w:t>OFERTA</w:t>
      </w:r>
    </w:p>
    <w:p w14:paraId="7B3F7B24" w14:textId="4FD7D084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  <w:r w:rsidRPr="001F1D79">
        <w:rPr>
          <w:b/>
        </w:rPr>
        <w:t xml:space="preserve">na  </w:t>
      </w:r>
      <w:r w:rsidRPr="001F1D79">
        <w:rPr>
          <w:b/>
          <w:bCs/>
        </w:rPr>
        <w:t>„</w:t>
      </w:r>
      <w:r w:rsidR="00855FF2">
        <w:rPr>
          <w:b/>
          <w:bCs/>
        </w:rPr>
        <w:t>Sukcesywna dostawa wodomierzy radiowych z modułem i/lub modułów radiowych do zainstalowanych wodomierzy na okres 3 lat</w:t>
      </w:r>
      <w:r w:rsidRPr="001F1D79">
        <w:rPr>
          <w:b/>
          <w:bCs/>
        </w:rPr>
        <w:t>”.</w:t>
      </w:r>
    </w:p>
    <w:p w14:paraId="4D640F56" w14:textId="77777777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</w:p>
    <w:p w14:paraId="12AD2871" w14:textId="5644037D" w:rsidR="00E82E6D" w:rsidRPr="001F1D79" w:rsidRDefault="00E82E6D" w:rsidP="00E82E6D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W nawiązaniu do </w:t>
      </w:r>
      <w:r w:rsidR="007E68F8">
        <w:rPr>
          <w:rFonts w:ascii="Times New Roman" w:hAnsi="Times New Roman"/>
          <w:sz w:val="24"/>
          <w:szCs w:val="24"/>
        </w:rPr>
        <w:t xml:space="preserve">zapytania ofertowego nr </w:t>
      </w:r>
      <w:r w:rsidR="00855FF2" w:rsidRPr="00855FF2">
        <w:rPr>
          <w:rFonts w:ascii="Times New Roman" w:hAnsi="Times New Roman"/>
          <w:sz w:val="24"/>
          <w:szCs w:val="24"/>
        </w:rPr>
        <w:t>DT.230.13.2019</w:t>
      </w:r>
      <w:r w:rsidR="00855FF2">
        <w:rPr>
          <w:rFonts w:ascii="Times New Roman" w:hAnsi="Times New Roman"/>
          <w:sz w:val="24"/>
          <w:szCs w:val="24"/>
        </w:rPr>
        <w:t xml:space="preserve"> Z dnia 18.11.2019</w:t>
      </w:r>
      <w:r w:rsidRPr="001F1D79">
        <w:rPr>
          <w:rFonts w:ascii="Times New Roman" w:hAnsi="Times New Roman"/>
          <w:sz w:val="24"/>
          <w:szCs w:val="24"/>
        </w:rPr>
        <w:t xml:space="preserve">oferuję  wykonanie przedmiotu zamówienia zgodnie z </w:t>
      </w:r>
      <w:r w:rsidR="007E68F8">
        <w:rPr>
          <w:rFonts w:ascii="Times New Roman" w:hAnsi="Times New Roman"/>
          <w:sz w:val="24"/>
          <w:szCs w:val="24"/>
        </w:rPr>
        <w:t>zapytaniem</w:t>
      </w:r>
      <w:r w:rsidRPr="001F1D79">
        <w:rPr>
          <w:rFonts w:ascii="Times New Roman" w:hAnsi="Times New Roman"/>
          <w:sz w:val="24"/>
          <w:szCs w:val="24"/>
        </w:rPr>
        <w:t xml:space="preserve"> na następujących zasadach:</w:t>
      </w:r>
    </w:p>
    <w:p w14:paraId="17F5347F" w14:textId="77777777" w:rsidR="00E82E6D" w:rsidRPr="001F1D79" w:rsidRDefault="00E82E6D" w:rsidP="00E82E6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Cena:</w:t>
      </w:r>
    </w:p>
    <w:p w14:paraId="34EB9D84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6"/>
        <w:gridCol w:w="2352"/>
        <w:gridCol w:w="2316"/>
        <w:gridCol w:w="2118"/>
      </w:tblGrid>
      <w:tr w:rsidR="00E82E6D" w:rsidRPr="001F1D79" w14:paraId="533CB3F9" w14:textId="77777777" w:rsidTr="002E276E">
        <w:tc>
          <w:tcPr>
            <w:tcW w:w="2337" w:type="dxa"/>
          </w:tcPr>
          <w:p w14:paraId="4E069F5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2408" w:type="dxa"/>
          </w:tcPr>
          <w:p w14:paraId="6F1B333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Stawka VAT</w:t>
            </w:r>
          </w:p>
        </w:tc>
        <w:tc>
          <w:tcPr>
            <w:tcW w:w="2374" w:type="dxa"/>
          </w:tcPr>
          <w:p w14:paraId="01883BFE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Kwota VAT</w:t>
            </w:r>
          </w:p>
        </w:tc>
        <w:tc>
          <w:tcPr>
            <w:tcW w:w="2169" w:type="dxa"/>
          </w:tcPr>
          <w:p w14:paraId="62723A8A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E82E6D" w:rsidRPr="001F1D79" w14:paraId="6684C483" w14:textId="77777777" w:rsidTr="002E276E">
        <w:tc>
          <w:tcPr>
            <w:tcW w:w="2337" w:type="dxa"/>
          </w:tcPr>
          <w:p w14:paraId="5AD135B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27069AA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14:paraId="4367C518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14:paraId="7F010E0B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73D3FF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98A186" w14:textId="77777777" w:rsidR="00E82E6D" w:rsidRPr="001F1D79" w:rsidRDefault="00E82E6D" w:rsidP="00E82E6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W tym:</w:t>
      </w:r>
    </w:p>
    <w:p w14:paraId="56795AE2" w14:textId="77777777" w:rsidR="00E82E6D" w:rsidRPr="001F1D79" w:rsidRDefault="00E82E6D" w:rsidP="00E82E6D">
      <w:pPr>
        <w:pStyle w:val="Akapitzlist"/>
        <w:spacing w:after="0" w:line="360" w:lineRule="auto"/>
        <w:ind w:left="1146"/>
        <w:jc w:val="both"/>
        <w:rPr>
          <w:rFonts w:ascii="Times New Roman" w:hAnsi="Times New Roman"/>
          <w:sz w:val="24"/>
          <w:szCs w:val="24"/>
        </w:rPr>
      </w:pPr>
    </w:p>
    <w:p w14:paraId="5C200C5B" w14:textId="63E22538" w:rsidR="00855FF2" w:rsidRPr="00855FF2" w:rsidRDefault="00855FF2" w:rsidP="00855FF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bookmarkStart w:id="0" w:name="_Hlk9844263"/>
      <w:r w:rsidRPr="00855FF2">
        <w:rPr>
          <w:rFonts w:ascii="Times New Roman" w:hAnsi="Times New Roman"/>
          <w:bCs/>
          <w:sz w:val="24"/>
          <w:szCs w:val="24"/>
          <w:lang w:eastAsia="pl-PL"/>
        </w:rPr>
        <w:t>Moduł radiowy montowany bezpośrednio na wodomierzu jednostrumieniowym, suchobieżnym, kl. Dokładności R=160 wg MID o średnicy fi 1/2”.</w:t>
      </w:r>
    </w:p>
    <w:p w14:paraId="1E73214B" w14:textId="77777777" w:rsidR="00855FF2" w:rsidRPr="00855FF2" w:rsidRDefault="00855FF2" w:rsidP="00855FF2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7F5CD55C" w14:textId="5B400177" w:rsidR="00E82E6D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418527A5" w14:textId="77777777" w:rsidR="00855FF2" w:rsidRPr="001F1D79" w:rsidRDefault="00855FF2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30C0995" w14:textId="77777777" w:rsidR="00855FF2" w:rsidRPr="00855FF2" w:rsidRDefault="00855FF2" w:rsidP="00855FF2">
      <w:pPr>
        <w:pStyle w:val="Akapitzlist"/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eastAsia="pl-PL"/>
        </w:rPr>
      </w:pPr>
      <w:r w:rsidRPr="00855FF2">
        <w:rPr>
          <w:rFonts w:ascii="Times New Roman" w:hAnsi="Times New Roman"/>
          <w:bCs/>
          <w:sz w:val="24"/>
          <w:szCs w:val="24"/>
          <w:lang w:eastAsia="pl-PL"/>
        </w:rPr>
        <w:t>Moduł radiowy montowany bezpośrednio na wodomierzu jednostrumieniowym,, suchobieżnym, kl. Dokładności R=160 wg MID o średnicy fi 3/4”.</w:t>
      </w:r>
    </w:p>
    <w:p w14:paraId="6124F5F1" w14:textId="77777777" w:rsidR="00E82E6D" w:rsidRPr="00855FF2" w:rsidRDefault="00E82E6D" w:rsidP="00855FF2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61FC1563" w14:textId="77777777" w:rsidR="00E82E6D" w:rsidRPr="001F1D79" w:rsidRDefault="00E82E6D" w:rsidP="00855FF2">
      <w:pPr>
        <w:spacing w:after="0" w:line="360" w:lineRule="auto"/>
        <w:ind w:left="708" w:firstLine="36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1ECD53F4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61A7B13" w14:textId="7F4C8556" w:rsidR="00E82E6D" w:rsidRPr="00855FF2" w:rsidRDefault="00855FF2" w:rsidP="00855FF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855FF2">
        <w:rPr>
          <w:rFonts w:ascii="Times New Roman" w:hAnsi="Times New Roman"/>
          <w:bCs/>
          <w:sz w:val="24"/>
          <w:szCs w:val="24"/>
          <w:lang w:eastAsia="pl-PL"/>
        </w:rPr>
        <w:lastRenderedPageBreak/>
        <w:t>Wodomierz jednostrumieniowy, suchobieżny, kl. Dokładności R=160 wg MID dla średnicy fi ½” wraz z nakładką do odczytu radiowego.</w:t>
      </w:r>
    </w:p>
    <w:p w14:paraId="00F07407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239FE824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48997E60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4392114A" w14:textId="6D63365E" w:rsidR="00E82E6D" w:rsidRPr="00855FF2" w:rsidRDefault="00855FF2" w:rsidP="00855FF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855FF2">
        <w:rPr>
          <w:rFonts w:ascii="Times New Roman" w:hAnsi="Times New Roman"/>
          <w:bCs/>
          <w:sz w:val="24"/>
          <w:szCs w:val="24"/>
          <w:lang w:eastAsia="pl-PL"/>
        </w:rPr>
        <w:t>Wodomierz jednostrumieniowy, suchobieżny, kl. Dokładności R=160 wg MID dla średnicy fi ¾” wraz z nakładką do odczytu radiowego.</w:t>
      </w:r>
    </w:p>
    <w:p w14:paraId="55AE0EF6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1180CD5C" w14:textId="77777777" w:rsidR="00E82E6D" w:rsidRPr="001F1D79" w:rsidRDefault="00E82E6D" w:rsidP="00E82E6D">
      <w:pPr>
        <w:pStyle w:val="Akapitzlist"/>
        <w:spacing w:after="0" w:line="360" w:lineRule="auto"/>
        <w:ind w:left="1068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Cena netto………………..; cena brutto………………</w:t>
      </w:r>
    </w:p>
    <w:p w14:paraId="3FBCC460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bookmarkEnd w:id="0"/>
    <w:p w14:paraId="71E9322B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4.</w:t>
      </w:r>
      <w:r w:rsidRPr="001F1D79">
        <w:rPr>
          <w:rFonts w:ascii="Times New Roman" w:hAnsi="Times New Roman"/>
          <w:sz w:val="24"/>
          <w:szCs w:val="24"/>
        </w:rPr>
        <w:t xml:space="preserve"> Oświadczenie Wykonawcy:</w:t>
      </w:r>
    </w:p>
    <w:p w14:paraId="3473FD73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1F1D79">
        <w:rPr>
          <w:rFonts w:ascii="Times New Roman" w:hAnsi="Times New Roman"/>
          <w:sz w:val="24"/>
          <w:szCs w:val="24"/>
        </w:rPr>
        <w:t xml:space="preserve">Oświadczam, że uzyskałam/em od Zamawiającego wszelkie informacje niezbędne </w:t>
      </w:r>
      <w:r w:rsidRPr="001F1D79">
        <w:rPr>
          <w:rFonts w:ascii="Times New Roman" w:hAnsi="Times New Roman"/>
          <w:sz w:val="24"/>
          <w:szCs w:val="24"/>
        </w:rPr>
        <w:br/>
        <w:t>do rzetelnego sporządzenia niniejszej oferty.</w:t>
      </w:r>
    </w:p>
    <w:p w14:paraId="4BF6B435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Wyrażam zgodę na przetwarzanie moich danych osobowych na potrzeby niniejszego postępowania, zgodnie z ustawą z dnia 29 sierpnia 1997 r. o ochronie danych osobowych (Dz. U. z 2018 r. poz. 1000),</w:t>
      </w:r>
    </w:p>
    <w:p w14:paraId="526C3EAD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DAD627E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FA847FA" w14:textId="77777777" w:rsidR="00E82E6D" w:rsidRPr="001F1D79" w:rsidRDefault="00E82E6D" w:rsidP="00E82E6D">
      <w:pPr>
        <w:spacing w:after="0" w:line="360" w:lineRule="auto"/>
        <w:ind w:left="1078" w:hanging="369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………………………………..</w:t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  <w:t>……………………………</w:t>
      </w:r>
    </w:p>
    <w:p w14:paraId="0348660C" w14:textId="09DCD032" w:rsidR="00E82E6D" w:rsidRPr="00377757" w:rsidRDefault="00E82E6D" w:rsidP="00377757">
      <w:pPr>
        <w:pStyle w:val="Akapitzlist1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F1D79">
        <w:rPr>
          <w:rFonts w:ascii="Times New Roman" w:hAnsi="Times New Roman" w:cs="Times New Roman"/>
          <w:sz w:val="24"/>
          <w:szCs w:val="24"/>
        </w:rPr>
        <w:t xml:space="preserve"> (miejscowość, data)</w:t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  <w:t>(podpis)</w:t>
      </w:r>
      <w:bookmarkStart w:id="2" w:name="_Toc14668112"/>
      <w:bookmarkStart w:id="3" w:name="_Toc19683286"/>
      <w:bookmarkStart w:id="4" w:name="_Toc19683422"/>
      <w:bookmarkStart w:id="5" w:name="_Toc19683660"/>
      <w:bookmarkEnd w:id="2"/>
      <w:bookmarkEnd w:id="3"/>
      <w:bookmarkEnd w:id="4"/>
      <w:bookmarkEnd w:id="5"/>
    </w:p>
    <w:sectPr w:rsidR="00E82E6D" w:rsidRPr="00377757" w:rsidSect="00D43C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A4502" w14:textId="77777777" w:rsidR="00D95BCC" w:rsidRDefault="00D95BCC" w:rsidP="00377757">
      <w:pPr>
        <w:spacing w:after="0" w:line="240" w:lineRule="auto"/>
      </w:pPr>
      <w:r>
        <w:separator/>
      </w:r>
    </w:p>
  </w:endnote>
  <w:endnote w:type="continuationSeparator" w:id="0">
    <w:p w14:paraId="779BA779" w14:textId="77777777" w:rsidR="00D95BCC" w:rsidRDefault="00D95BCC" w:rsidP="0037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550510"/>
      <w:docPartObj>
        <w:docPartGallery w:val="Page Numbers (Bottom of Page)"/>
        <w:docPartUnique/>
      </w:docPartObj>
    </w:sdtPr>
    <w:sdtEndPr/>
    <w:sdtContent>
      <w:p w14:paraId="1DB5B651" w14:textId="6BAC296D" w:rsidR="00377757" w:rsidRDefault="003777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14593" w14:textId="77777777" w:rsidR="00377757" w:rsidRDefault="00377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D554C" w14:textId="77777777" w:rsidR="00D95BCC" w:rsidRDefault="00D95BCC" w:rsidP="00377757">
      <w:pPr>
        <w:spacing w:after="0" w:line="240" w:lineRule="auto"/>
      </w:pPr>
      <w:r>
        <w:separator/>
      </w:r>
    </w:p>
  </w:footnote>
  <w:footnote w:type="continuationSeparator" w:id="0">
    <w:p w14:paraId="468A7932" w14:textId="77777777" w:rsidR="00D95BCC" w:rsidRDefault="00D95BCC" w:rsidP="0037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75E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27D17E2"/>
    <w:multiLevelType w:val="hybridMultilevel"/>
    <w:tmpl w:val="954E47B2"/>
    <w:lvl w:ilvl="0" w:tplc="E6BECE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A66864"/>
    <w:multiLevelType w:val="multilevel"/>
    <w:tmpl w:val="B8B0CE3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  <w:u w:val="single"/>
      </w:rPr>
    </w:lvl>
  </w:abstractNum>
  <w:abstractNum w:abstractNumId="3" w15:restartNumberingAfterBreak="0">
    <w:nsid w:val="2905592F"/>
    <w:multiLevelType w:val="hybridMultilevel"/>
    <w:tmpl w:val="3A4846B2"/>
    <w:lvl w:ilvl="0" w:tplc="A630FD50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7A73B1"/>
    <w:multiLevelType w:val="hybridMultilevel"/>
    <w:tmpl w:val="318E94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3E0432"/>
    <w:multiLevelType w:val="hybridMultilevel"/>
    <w:tmpl w:val="A274BA6C"/>
    <w:lvl w:ilvl="0" w:tplc="73C4936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3E44355"/>
    <w:multiLevelType w:val="hybridMultilevel"/>
    <w:tmpl w:val="E06078F8"/>
    <w:lvl w:ilvl="0" w:tplc="60EE1CE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491B5242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D"/>
    <w:rsid w:val="001F1D79"/>
    <w:rsid w:val="00241EE5"/>
    <w:rsid w:val="00377757"/>
    <w:rsid w:val="004C30C5"/>
    <w:rsid w:val="005A7C2B"/>
    <w:rsid w:val="006477B0"/>
    <w:rsid w:val="00745AEF"/>
    <w:rsid w:val="0077507F"/>
    <w:rsid w:val="007957DE"/>
    <w:rsid w:val="007E68F8"/>
    <w:rsid w:val="00855FF2"/>
    <w:rsid w:val="009216F4"/>
    <w:rsid w:val="00A11AD7"/>
    <w:rsid w:val="00B036C0"/>
    <w:rsid w:val="00D95BCC"/>
    <w:rsid w:val="00E44B64"/>
    <w:rsid w:val="00E57A0C"/>
    <w:rsid w:val="00E82E6D"/>
    <w:rsid w:val="00EA433F"/>
    <w:rsid w:val="00FB454B"/>
    <w:rsid w:val="00FE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5E48"/>
  <w15:chartTrackingRefBased/>
  <w15:docId w15:val="{A07B78FD-A7D9-4331-ACAC-AF887917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E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2E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rsid w:val="00E82E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2E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E82E6D"/>
    <w:pPr>
      <w:ind w:left="720"/>
    </w:pPr>
    <w:rPr>
      <w:rFonts w:eastAsia="Times New Roman" w:cs="Calibri"/>
    </w:rPr>
  </w:style>
  <w:style w:type="paragraph" w:customStyle="1" w:styleId="Styl">
    <w:name w:val="Styl"/>
    <w:uiPriority w:val="99"/>
    <w:rsid w:val="00E82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1F1D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1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1D7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7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7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7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anna.jorek@outlook.com</dc:creator>
  <cp:keywords/>
  <dc:description/>
  <cp:lastModifiedBy>Klaudia Pisarczyk</cp:lastModifiedBy>
  <cp:revision>5</cp:revision>
  <dcterms:created xsi:type="dcterms:W3CDTF">2019-05-29T12:56:00Z</dcterms:created>
  <dcterms:modified xsi:type="dcterms:W3CDTF">2019-11-18T12:20:00Z</dcterms:modified>
</cp:coreProperties>
</file>